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0F" w:rsidRPr="009465BA" w:rsidRDefault="009465BA" w:rsidP="00A21150">
      <w:pPr>
        <w:jc w:val="center"/>
        <w:rPr>
          <w:rStyle w:val="title1"/>
          <w:sz w:val="20"/>
          <w:szCs w:val="20"/>
          <w:lang w:val="uk-UA"/>
        </w:rPr>
      </w:pPr>
      <w:r w:rsidRPr="009465BA">
        <w:rPr>
          <w:rStyle w:val="title1"/>
          <w:sz w:val="20"/>
          <w:szCs w:val="20"/>
          <w:lang w:val="uk-UA"/>
        </w:rPr>
        <w:t>Повідомлення про проведення річних загальних зборів</w:t>
      </w:r>
    </w:p>
    <w:p w:rsidR="000D190F" w:rsidRPr="009465BA" w:rsidRDefault="000D190F" w:rsidP="00B56536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Публічне акціонерне т</w:t>
      </w:r>
      <w:r w:rsidR="0027054F" w:rsidRPr="009465BA">
        <w:rPr>
          <w:sz w:val="20"/>
          <w:lang w:val="uk-UA"/>
        </w:rPr>
        <w:t>овариство «Острозький молокозавод</w:t>
      </w:r>
      <w:r w:rsidRPr="009465BA">
        <w:rPr>
          <w:sz w:val="20"/>
          <w:lang w:val="uk-UA"/>
        </w:rPr>
        <w:t xml:space="preserve">», місцезнаходження: </w:t>
      </w:r>
      <w:r w:rsidR="0066443D" w:rsidRPr="009465BA">
        <w:rPr>
          <w:sz w:val="20"/>
          <w:lang w:val="uk-UA"/>
        </w:rPr>
        <w:t>35801</w:t>
      </w:r>
      <w:r w:rsidR="003A4832" w:rsidRPr="009465BA">
        <w:rPr>
          <w:sz w:val="20"/>
          <w:lang w:val="uk-UA"/>
        </w:rPr>
        <w:t>,</w:t>
      </w:r>
      <w:r w:rsidRPr="009465BA">
        <w:rPr>
          <w:sz w:val="20"/>
          <w:lang w:val="uk-UA"/>
        </w:rPr>
        <w:t xml:space="preserve"> </w:t>
      </w:r>
      <w:r w:rsidR="003A4832" w:rsidRPr="009465BA">
        <w:rPr>
          <w:sz w:val="20"/>
          <w:lang w:val="uk-UA"/>
        </w:rPr>
        <w:t>Рівненська обл., м. Остро</w:t>
      </w:r>
      <w:r w:rsidR="0027054F" w:rsidRPr="009465BA">
        <w:rPr>
          <w:sz w:val="20"/>
          <w:lang w:val="uk-UA"/>
        </w:rPr>
        <w:t>г, вул. Вишенського, 12</w:t>
      </w:r>
      <w:r w:rsidR="00B116B6" w:rsidRPr="009465BA">
        <w:rPr>
          <w:sz w:val="20"/>
          <w:lang w:val="uk-UA"/>
        </w:rPr>
        <w:t xml:space="preserve">, код </w:t>
      </w:r>
      <w:r w:rsidRPr="009465BA">
        <w:rPr>
          <w:sz w:val="20"/>
          <w:lang w:val="uk-UA"/>
        </w:rPr>
        <w:t xml:space="preserve">ЄДРПОУ </w:t>
      </w:r>
      <w:r w:rsidR="00980018" w:rsidRPr="009465BA">
        <w:rPr>
          <w:sz w:val="20"/>
          <w:lang w:val="uk-UA"/>
        </w:rPr>
        <w:t>00446954</w:t>
      </w:r>
      <w:r w:rsidRPr="009465BA">
        <w:rPr>
          <w:sz w:val="20"/>
          <w:lang w:val="uk-UA"/>
        </w:rPr>
        <w:t xml:space="preserve">, повідомляє про проведення </w:t>
      </w:r>
      <w:r w:rsidR="00672D80">
        <w:rPr>
          <w:sz w:val="20"/>
          <w:lang w:val="en-US"/>
        </w:rPr>
        <w:t>2</w:t>
      </w:r>
      <w:r w:rsidR="00E42B32">
        <w:rPr>
          <w:sz w:val="20"/>
          <w:lang w:val="uk-UA"/>
        </w:rPr>
        <w:t>9</w:t>
      </w:r>
      <w:r w:rsidR="00AE1E48" w:rsidRPr="009465BA">
        <w:rPr>
          <w:sz w:val="20"/>
          <w:lang w:val="uk-UA"/>
        </w:rPr>
        <w:t xml:space="preserve"> квітня 201</w:t>
      </w:r>
      <w:r w:rsidR="009B6DE9">
        <w:rPr>
          <w:sz w:val="20"/>
          <w:lang w:val="en-US"/>
        </w:rPr>
        <w:t>6</w:t>
      </w:r>
      <w:r w:rsidRPr="009465BA">
        <w:rPr>
          <w:sz w:val="20"/>
          <w:lang w:val="uk-UA"/>
        </w:rPr>
        <w:t xml:space="preserve"> року об</w:t>
      </w:r>
      <w:r w:rsidR="00F17739" w:rsidRPr="009465BA">
        <w:rPr>
          <w:sz w:val="20"/>
          <w:lang w:val="uk-UA"/>
        </w:rPr>
        <w:t xml:space="preserve"> 11</w:t>
      </w:r>
      <w:r w:rsidR="002F5187" w:rsidRPr="009465BA">
        <w:rPr>
          <w:sz w:val="20"/>
          <w:lang w:val="uk-UA"/>
        </w:rPr>
        <w:t>:00 год</w:t>
      </w:r>
      <w:r w:rsidRPr="009465BA">
        <w:rPr>
          <w:sz w:val="20"/>
          <w:lang w:val="uk-UA"/>
        </w:rPr>
        <w:t xml:space="preserve"> </w:t>
      </w:r>
      <w:r w:rsidR="00F17739" w:rsidRPr="009465BA">
        <w:rPr>
          <w:sz w:val="20"/>
          <w:lang w:val="uk-UA"/>
        </w:rPr>
        <w:t xml:space="preserve">у приміщенні </w:t>
      </w:r>
      <w:proofErr w:type="spellStart"/>
      <w:r w:rsidR="00F17739" w:rsidRPr="009465BA">
        <w:rPr>
          <w:sz w:val="20"/>
          <w:lang w:val="uk-UA"/>
        </w:rPr>
        <w:t>адмінкорпусу</w:t>
      </w:r>
      <w:proofErr w:type="spellEnd"/>
      <w:r w:rsidR="00F17739" w:rsidRPr="009465BA">
        <w:rPr>
          <w:sz w:val="20"/>
          <w:lang w:val="uk-UA"/>
        </w:rPr>
        <w:t xml:space="preserve"> ПАТ «Острозький молокозавод</w:t>
      </w:r>
      <w:r w:rsidRPr="009465BA">
        <w:rPr>
          <w:sz w:val="20"/>
          <w:lang w:val="uk-UA"/>
        </w:rPr>
        <w:t xml:space="preserve">» </w:t>
      </w:r>
      <w:r w:rsidR="0066443D" w:rsidRPr="009465BA">
        <w:rPr>
          <w:sz w:val="20"/>
          <w:lang w:val="uk-UA"/>
        </w:rPr>
        <w:t xml:space="preserve">за </w:t>
      </w:r>
      <w:proofErr w:type="spellStart"/>
      <w:r w:rsidR="0066443D" w:rsidRPr="009465BA">
        <w:rPr>
          <w:sz w:val="20"/>
          <w:lang w:val="uk-UA"/>
        </w:rPr>
        <w:t>адресою</w:t>
      </w:r>
      <w:proofErr w:type="spellEnd"/>
      <w:r w:rsidR="0066443D" w:rsidRPr="009465BA">
        <w:rPr>
          <w:sz w:val="20"/>
          <w:lang w:val="uk-UA"/>
        </w:rPr>
        <w:t>: 35801</w:t>
      </w:r>
      <w:r w:rsidRPr="009465BA">
        <w:rPr>
          <w:sz w:val="20"/>
          <w:lang w:val="uk-UA"/>
        </w:rPr>
        <w:t xml:space="preserve"> </w:t>
      </w:r>
      <w:r w:rsidR="003A4832" w:rsidRPr="009465BA">
        <w:rPr>
          <w:sz w:val="20"/>
          <w:lang w:val="uk-UA"/>
        </w:rPr>
        <w:t>Рівненська обл., м. Остро</w:t>
      </w:r>
      <w:r w:rsidR="0027054F" w:rsidRPr="009465BA">
        <w:rPr>
          <w:sz w:val="20"/>
          <w:lang w:val="uk-UA"/>
        </w:rPr>
        <w:t xml:space="preserve">г, вул. Вишенського, 12 </w:t>
      </w:r>
      <w:r w:rsidR="009465BA" w:rsidRPr="009465BA">
        <w:rPr>
          <w:sz w:val="20"/>
          <w:lang w:val="uk-UA"/>
        </w:rPr>
        <w:t>річних</w:t>
      </w:r>
      <w:r w:rsidRPr="009465BA">
        <w:rPr>
          <w:sz w:val="20"/>
          <w:lang w:val="uk-UA"/>
        </w:rPr>
        <w:t xml:space="preserve"> загальних зборів акціонерів </w:t>
      </w:r>
      <w:r w:rsidR="00F17739" w:rsidRPr="009465BA">
        <w:rPr>
          <w:sz w:val="20"/>
          <w:lang w:val="uk-UA"/>
        </w:rPr>
        <w:t>ПАТ «Острозький молокозавод</w:t>
      </w:r>
      <w:r w:rsidRPr="009465BA">
        <w:rPr>
          <w:sz w:val="20"/>
          <w:lang w:val="uk-UA"/>
        </w:rPr>
        <w:t>». Реєстрація акціонерів для участі у загальних зборах буде здійснюватис</w:t>
      </w:r>
      <w:r w:rsidR="003A4832" w:rsidRPr="009465BA">
        <w:rPr>
          <w:sz w:val="20"/>
          <w:lang w:val="uk-UA"/>
        </w:rPr>
        <w:t>я</w:t>
      </w:r>
      <w:r w:rsidR="00F17739" w:rsidRPr="009465BA">
        <w:rPr>
          <w:sz w:val="20"/>
          <w:lang w:val="uk-UA"/>
        </w:rPr>
        <w:t xml:space="preserve"> в день проведення зборів з 10</w:t>
      </w:r>
      <w:r w:rsidRPr="009465BA">
        <w:rPr>
          <w:sz w:val="20"/>
          <w:lang w:val="uk-UA"/>
        </w:rPr>
        <w:t>:00</w:t>
      </w:r>
      <w:r w:rsidR="00A21150" w:rsidRPr="009465BA">
        <w:rPr>
          <w:sz w:val="20"/>
          <w:lang w:val="uk-UA"/>
        </w:rPr>
        <w:t xml:space="preserve"> год</w:t>
      </w:r>
      <w:r w:rsidRPr="009465BA">
        <w:rPr>
          <w:sz w:val="20"/>
          <w:lang w:val="uk-UA"/>
        </w:rPr>
        <w:t xml:space="preserve"> </w:t>
      </w:r>
      <w:r w:rsidR="00F17739" w:rsidRPr="009465BA">
        <w:rPr>
          <w:sz w:val="20"/>
          <w:lang w:val="uk-UA"/>
        </w:rPr>
        <w:t>до 10</w:t>
      </w:r>
      <w:r w:rsidR="003A4832" w:rsidRPr="009465BA">
        <w:rPr>
          <w:sz w:val="20"/>
          <w:lang w:val="uk-UA"/>
        </w:rPr>
        <w:t>:</w:t>
      </w:r>
      <w:r w:rsidR="00A21150" w:rsidRPr="009465BA">
        <w:rPr>
          <w:sz w:val="20"/>
          <w:lang w:val="uk-UA"/>
        </w:rPr>
        <w:t>45 год</w:t>
      </w:r>
      <w:r w:rsidRPr="009465BA">
        <w:rPr>
          <w:sz w:val="20"/>
          <w:lang w:val="uk-UA"/>
        </w:rPr>
        <w:t xml:space="preserve"> за місцем проведення зборів. Дата складання переліку акціонерів, які мають право для участі в загальних зборах акціонерів, станом на 24 годину </w:t>
      </w:r>
      <w:r w:rsidR="00AE1E48" w:rsidRPr="009465BA">
        <w:rPr>
          <w:sz w:val="20"/>
          <w:lang w:val="uk-UA"/>
        </w:rPr>
        <w:t>2</w:t>
      </w:r>
      <w:r w:rsidR="00E42B32">
        <w:rPr>
          <w:sz w:val="20"/>
          <w:lang w:val="uk-UA"/>
        </w:rPr>
        <w:t>5</w:t>
      </w:r>
      <w:r w:rsidR="00AE1E48" w:rsidRPr="009465BA">
        <w:rPr>
          <w:sz w:val="20"/>
          <w:lang w:val="uk-UA"/>
        </w:rPr>
        <w:t xml:space="preserve"> квітня 201</w:t>
      </w:r>
      <w:r w:rsidR="009B6DE9">
        <w:rPr>
          <w:sz w:val="20"/>
          <w:lang w:val="en-US"/>
        </w:rPr>
        <w:t>6</w:t>
      </w:r>
      <w:r w:rsidRPr="009465BA">
        <w:rPr>
          <w:sz w:val="20"/>
          <w:lang w:val="uk-UA"/>
        </w:rPr>
        <w:t xml:space="preserve"> року.</w:t>
      </w:r>
    </w:p>
    <w:p w:rsidR="000D190F" w:rsidRPr="009465BA" w:rsidRDefault="000D190F" w:rsidP="00A21150">
      <w:pPr>
        <w:ind w:firstLine="720"/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ПОРЯДОК ДЕННИЙ:</w:t>
      </w:r>
    </w:p>
    <w:p w:rsidR="00AE1E48" w:rsidRPr="009465BA" w:rsidRDefault="00937433" w:rsidP="00AE1E48">
      <w:pPr>
        <w:jc w:val="both"/>
        <w:rPr>
          <w:sz w:val="20"/>
          <w:lang w:val="uk-UA"/>
        </w:rPr>
      </w:pPr>
      <w:r w:rsidRPr="009465BA">
        <w:rPr>
          <w:sz w:val="20"/>
          <w:lang w:val="en-US"/>
        </w:rPr>
        <w:t>1</w:t>
      </w:r>
      <w:r w:rsidRPr="009465BA">
        <w:rPr>
          <w:sz w:val="20"/>
        </w:rPr>
        <w:t xml:space="preserve">. </w:t>
      </w:r>
      <w:r w:rsidRPr="009465BA">
        <w:rPr>
          <w:sz w:val="20"/>
          <w:lang w:val="uk-UA"/>
        </w:rPr>
        <w:t>Обрання голови</w:t>
      </w:r>
      <w:r w:rsidR="00DC5502" w:rsidRPr="009465BA">
        <w:rPr>
          <w:sz w:val="20"/>
          <w:lang w:val="uk-UA"/>
        </w:rPr>
        <w:t xml:space="preserve"> та секретаря загальних зборів.</w:t>
      </w:r>
      <w:r w:rsidR="00AE1E48" w:rsidRPr="009465BA">
        <w:rPr>
          <w:sz w:val="20"/>
          <w:lang w:val="uk-UA"/>
        </w:rPr>
        <w:t xml:space="preserve"> </w:t>
      </w:r>
    </w:p>
    <w:p w:rsidR="00AE1E48" w:rsidRPr="009465BA" w:rsidRDefault="00937433" w:rsidP="00AE1E48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2. Обрання</w:t>
      </w:r>
      <w:r w:rsidR="00DC5502" w:rsidRPr="009465BA">
        <w:rPr>
          <w:sz w:val="20"/>
          <w:lang w:val="uk-UA"/>
        </w:rPr>
        <w:t xml:space="preserve"> лічильної комісії.</w:t>
      </w:r>
      <w:r w:rsidR="00AE1E48" w:rsidRPr="009465BA">
        <w:rPr>
          <w:sz w:val="20"/>
          <w:lang w:val="uk-UA"/>
        </w:rPr>
        <w:t xml:space="preserve"> </w:t>
      </w:r>
    </w:p>
    <w:p w:rsidR="00AE1E48" w:rsidRPr="009465BA" w:rsidRDefault="00AE1E48" w:rsidP="00AE1E48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3. Звіт Директора про підсумки фінансово-господарськ</w:t>
      </w:r>
      <w:r w:rsidR="00937433" w:rsidRPr="009465BA">
        <w:rPr>
          <w:sz w:val="20"/>
          <w:lang w:val="uk-UA"/>
        </w:rPr>
        <w:t>ої діяльності товариства за 201</w:t>
      </w:r>
      <w:r w:rsidR="00E42B32">
        <w:rPr>
          <w:sz w:val="20"/>
          <w:lang w:val="uk-UA"/>
        </w:rPr>
        <w:t>5</w:t>
      </w:r>
      <w:r w:rsidRPr="009465BA">
        <w:rPr>
          <w:sz w:val="20"/>
          <w:lang w:val="uk-UA"/>
        </w:rPr>
        <w:t xml:space="preserve"> рік та затвердження звіту.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4</w:t>
      </w:r>
      <w:r w:rsidR="00AE1E48" w:rsidRPr="009465BA">
        <w:rPr>
          <w:sz w:val="20"/>
          <w:lang w:val="uk-UA"/>
        </w:rPr>
        <w:t xml:space="preserve">. Звіт Наглядової ради ПАТ </w:t>
      </w:r>
      <w:r w:rsidR="00E42B32">
        <w:rPr>
          <w:sz w:val="20"/>
          <w:lang w:val="uk-UA"/>
        </w:rPr>
        <w:t>"Острозький молокозавод" за 2015</w:t>
      </w:r>
      <w:r w:rsidR="00AE1E48" w:rsidRPr="009465BA">
        <w:rPr>
          <w:sz w:val="20"/>
          <w:lang w:val="uk-UA"/>
        </w:rPr>
        <w:t xml:space="preserve"> рік та затвердження звіту.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5</w:t>
      </w:r>
      <w:r w:rsidR="00AE1E48" w:rsidRPr="009465BA">
        <w:rPr>
          <w:sz w:val="20"/>
          <w:lang w:val="uk-UA"/>
        </w:rPr>
        <w:t xml:space="preserve">. Звіт Ревізійної комісії ПАТ </w:t>
      </w:r>
      <w:r w:rsidR="00E42B32">
        <w:rPr>
          <w:sz w:val="20"/>
          <w:lang w:val="uk-UA"/>
        </w:rPr>
        <w:t>"Острозький молокозавод" за 2015</w:t>
      </w:r>
      <w:r w:rsidR="00AE1E48" w:rsidRPr="009465BA">
        <w:rPr>
          <w:sz w:val="20"/>
          <w:lang w:val="uk-UA"/>
        </w:rPr>
        <w:t xml:space="preserve"> рік та затвердження звіту і висновків Ревізійної комісії.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6</w:t>
      </w:r>
      <w:r w:rsidR="00AE1E48" w:rsidRPr="009465BA">
        <w:rPr>
          <w:sz w:val="20"/>
          <w:lang w:val="uk-UA"/>
        </w:rPr>
        <w:t xml:space="preserve">. Затвердження </w:t>
      </w:r>
      <w:r w:rsidR="00E42B32">
        <w:rPr>
          <w:sz w:val="20"/>
          <w:lang w:val="uk-UA"/>
        </w:rPr>
        <w:t>річного звіту та балансу за 2015</w:t>
      </w:r>
      <w:r w:rsidR="00AE1E48" w:rsidRPr="009465BA">
        <w:rPr>
          <w:sz w:val="20"/>
          <w:lang w:val="uk-UA"/>
        </w:rPr>
        <w:t xml:space="preserve"> рік. 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7</w:t>
      </w:r>
      <w:r w:rsidR="00AE1E48" w:rsidRPr="009465BA">
        <w:rPr>
          <w:sz w:val="20"/>
          <w:lang w:val="uk-UA"/>
        </w:rPr>
        <w:t>. Розподіл прибутку і збитків товариства.</w:t>
      </w:r>
    </w:p>
    <w:p w:rsidR="00AE1E48" w:rsidRPr="009B6DE9" w:rsidRDefault="00DD478D" w:rsidP="009B6DE9">
      <w:pPr>
        <w:jc w:val="both"/>
        <w:rPr>
          <w:sz w:val="20"/>
          <w:lang w:val="uk-UA"/>
        </w:rPr>
      </w:pPr>
      <w:r>
        <w:rPr>
          <w:sz w:val="20"/>
          <w:lang w:val="en-US"/>
        </w:rPr>
        <w:t>8</w:t>
      </w:r>
      <w:r w:rsidR="009B6DE9">
        <w:rPr>
          <w:sz w:val="20"/>
          <w:lang w:val="uk-UA"/>
        </w:rPr>
        <w:t xml:space="preserve">. </w:t>
      </w:r>
      <w:r w:rsidR="009B6DE9" w:rsidRPr="009B6DE9">
        <w:rPr>
          <w:sz w:val="20"/>
          <w:lang w:val="uk-UA"/>
        </w:rPr>
        <w:t>Внесення змін до статуту товариства шляхом викладення його в новій редакції.</w:t>
      </w:r>
    </w:p>
    <w:p w:rsidR="00AE1E48" w:rsidRPr="009465BA" w:rsidRDefault="009B6DE9" w:rsidP="00AE1E48">
      <w:pPr>
        <w:jc w:val="both"/>
        <w:rPr>
          <w:sz w:val="20"/>
          <w:lang w:val="uk-UA"/>
        </w:rPr>
      </w:pPr>
      <w:r>
        <w:rPr>
          <w:sz w:val="20"/>
          <w:lang w:val="uk-UA"/>
        </w:rPr>
        <w:t>9</w:t>
      </w:r>
      <w:r w:rsidR="00AE1E48" w:rsidRPr="009465BA">
        <w:rPr>
          <w:sz w:val="20"/>
          <w:lang w:val="uk-UA"/>
        </w:rPr>
        <w:t>. Попереднє схвалення правочинів, які можуть вчинятися Товариством протягом не більш як одного року з дати прийняття такого рішення.</w:t>
      </w:r>
    </w:p>
    <w:p w:rsidR="000D190F" w:rsidRPr="009465BA" w:rsidRDefault="000D190F" w:rsidP="00B56536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Для участі у зборах акціонерам необхідно мати при собі паспорт. Представникам акціонерів додатково мати належним чином оформлені довіреності.</w:t>
      </w:r>
    </w:p>
    <w:p w:rsidR="000D190F" w:rsidRPr="009465BA" w:rsidRDefault="000D190F" w:rsidP="00B56536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Будь-який з акціонерів має можливість особисто ознайомитись з документами, необхідними для прийняття рішень з питань порядку денного</w:t>
      </w:r>
      <w:r w:rsidR="00B116B6" w:rsidRPr="009465BA">
        <w:rPr>
          <w:sz w:val="20"/>
          <w:lang w:val="uk-UA"/>
        </w:rPr>
        <w:t xml:space="preserve"> зборів</w:t>
      </w:r>
      <w:r w:rsidRPr="009465BA">
        <w:rPr>
          <w:sz w:val="20"/>
          <w:lang w:val="uk-UA"/>
        </w:rPr>
        <w:t>, у робочі дні (п</w:t>
      </w:r>
      <w:r w:rsidR="00A21150" w:rsidRPr="009465BA">
        <w:rPr>
          <w:sz w:val="20"/>
          <w:lang w:val="uk-UA"/>
        </w:rPr>
        <w:t>онеділок-п’ятниця) з 09:00 до 11</w:t>
      </w:r>
      <w:r w:rsidRPr="009465BA">
        <w:rPr>
          <w:sz w:val="20"/>
          <w:lang w:val="uk-UA"/>
        </w:rPr>
        <w:t>:00 години за місцезнаходж</w:t>
      </w:r>
      <w:r w:rsidR="00EF0F49" w:rsidRPr="009465BA">
        <w:rPr>
          <w:sz w:val="20"/>
          <w:lang w:val="uk-UA"/>
        </w:rPr>
        <w:t>енням ПАТ «Острозький молокозавод</w:t>
      </w:r>
      <w:r w:rsidR="0066443D" w:rsidRPr="009465BA">
        <w:rPr>
          <w:sz w:val="20"/>
          <w:lang w:val="uk-UA"/>
        </w:rPr>
        <w:t>»: 35801</w:t>
      </w:r>
      <w:r w:rsidR="00B116B6" w:rsidRPr="009465BA">
        <w:rPr>
          <w:sz w:val="20"/>
          <w:lang w:val="uk-UA"/>
        </w:rPr>
        <w:t>,</w:t>
      </w:r>
      <w:r w:rsidRPr="009465BA">
        <w:rPr>
          <w:sz w:val="20"/>
          <w:lang w:val="uk-UA"/>
        </w:rPr>
        <w:t xml:space="preserve"> </w:t>
      </w:r>
      <w:r w:rsidR="0027054F" w:rsidRPr="009465BA">
        <w:rPr>
          <w:sz w:val="20"/>
          <w:lang w:val="uk-UA"/>
        </w:rPr>
        <w:t xml:space="preserve">Рівненська </w:t>
      </w:r>
      <w:r w:rsidR="00B116B6" w:rsidRPr="009465BA">
        <w:rPr>
          <w:sz w:val="20"/>
          <w:lang w:val="uk-UA"/>
        </w:rPr>
        <w:t>обл., м. Остро</w:t>
      </w:r>
      <w:r w:rsidR="0027054F" w:rsidRPr="009465BA">
        <w:rPr>
          <w:sz w:val="20"/>
          <w:lang w:val="uk-UA"/>
        </w:rPr>
        <w:t xml:space="preserve">г, вул. Вишенського, 12 </w:t>
      </w:r>
      <w:r w:rsidRPr="009465BA">
        <w:rPr>
          <w:sz w:val="20"/>
          <w:lang w:val="uk-UA"/>
        </w:rPr>
        <w:t xml:space="preserve">у </w:t>
      </w:r>
      <w:r w:rsidR="0039723C" w:rsidRPr="009465BA">
        <w:rPr>
          <w:sz w:val="20"/>
          <w:lang w:val="uk-UA"/>
        </w:rPr>
        <w:t xml:space="preserve">приміщенні </w:t>
      </w:r>
      <w:proofErr w:type="spellStart"/>
      <w:r w:rsidR="0039723C" w:rsidRPr="009465BA">
        <w:rPr>
          <w:sz w:val="20"/>
          <w:lang w:val="uk-UA"/>
        </w:rPr>
        <w:t>адмінкорпусу</w:t>
      </w:r>
      <w:proofErr w:type="spellEnd"/>
      <w:r w:rsidRPr="009465BA">
        <w:rPr>
          <w:sz w:val="20"/>
          <w:lang w:val="uk-UA"/>
        </w:rPr>
        <w:t xml:space="preserve">, а в день проведення загальних зборів – також у місці їх проведення. </w:t>
      </w:r>
    </w:p>
    <w:p w:rsidR="000D190F" w:rsidRPr="009465BA" w:rsidRDefault="000D190F" w:rsidP="00B56536">
      <w:pPr>
        <w:jc w:val="both"/>
        <w:rPr>
          <w:rStyle w:val="a3"/>
          <w:i w:val="0"/>
          <w:iCs w:val="0"/>
          <w:sz w:val="20"/>
          <w:lang w:val="uk-UA"/>
        </w:rPr>
      </w:pPr>
      <w:r w:rsidRPr="009465BA">
        <w:rPr>
          <w:sz w:val="20"/>
          <w:lang w:val="uk-UA"/>
        </w:rPr>
        <w:t>Особою, відповідальною за порядок ознайомлення акціонерів з документами, є</w:t>
      </w:r>
      <w:r w:rsidR="00AE1E48" w:rsidRPr="009465BA">
        <w:rPr>
          <w:sz w:val="20"/>
          <w:lang w:val="uk-UA"/>
        </w:rPr>
        <w:t xml:space="preserve"> директор</w:t>
      </w:r>
      <w:r w:rsidRPr="009465BA">
        <w:rPr>
          <w:sz w:val="20"/>
          <w:lang w:val="uk-UA"/>
        </w:rPr>
        <w:t xml:space="preserve"> </w:t>
      </w:r>
      <w:proofErr w:type="spellStart"/>
      <w:r w:rsidR="009B6DE9">
        <w:rPr>
          <w:sz w:val="20"/>
          <w:lang w:val="uk-UA"/>
        </w:rPr>
        <w:t>Служинський</w:t>
      </w:r>
      <w:proofErr w:type="spellEnd"/>
      <w:r w:rsidR="009B6DE9">
        <w:rPr>
          <w:sz w:val="20"/>
          <w:lang w:val="uk-UA"/>
        </w:rPr>
        <w:t xml:space="preserve"> Василь Леонідович</w:t>
      </w:r>
      <w:r w:rsidRPr="009465BA">
        <w:rPr>
          <w:b/>
          <w:i/>
          <w:iCs/>
          <w:sz w:val="20"/>
          <w:lang w:val="uk-UA"/>
        </w:rPr>
        <w:t>.</w:t>
      </w:r>
      <w:r w:rsidRPr="009465BA">
        <w:rPr>
          <w:b/>
          <w:sz w:val="20"/>
          <w:lang w:val="uk-UA"/>
        </w:rPr>
        <w:t xml:space="preserve"> </w:t>
      </w:r>
      <w:r w:rsidRPr="009465BA">
        <w:rPr>
          <w:rStyle w:val="a3"/>
          <w:i w:val="0"/>
          <w:sz w:val="20"/>
          <w:lang w:val="uk-UA"/>
        </w:rPr>
        <w:t>Довідки за тел.:</w:t>
      </w:r>
      <w:r w:rsidR="00A21150" w:rsidRPr="009465BA">
        <w:rPr>
          <w:rStyle w:val="a3"/>
          <w:i w:val="0"/>
          <w:sz w:val="20"/>
          <w:lang w:val="uk-UA"/>
        </w:rPr>
        <w:t xml:space="preserve"> (03654) 2-24-96</w:t>
      </w:r>
      <w:r w:rsidRPr="009465BA">
        <w:rPr>
          <w:rStyle w:val="a3"/>
          <w:i w:val="0"/>
          <w:sz w:val="20"/>
          <w:lang w:val="uk-UA"/>
        </w:rPr>
        <w:t>.</w:t>
      </w:r>
    </w:p>
    <w:p w:rsidR="000D190F" w:rsidRPr="009465BA" w:rsidRDefault="000D190F" w:rsidP="00A21150">
      <w:pPr>
        <w:jc w:val="center"/>
        <w:rPr>
          <w:sz w:val="20"/>
          <w:lang w:val="uk-UA"/>
        </w:rPr>
      </w:pPr>
      <w:r w:rsidRPr="009465BA">
        <w:rPr>
          <w:sz w:val="20"/>
          <w:lang w:val="uk-UA"/>
        </w:rPr>
        <w:t>Основні  показники</w:t>
      </w:r>
      <w:r w:rsidR="009465BA">
        <w:rPr>
          <w:sz w:val="20"/>
          <w:lang w:val="uk-UA"/>
        </w:rPr>
        <w:t xml:space="preserve"> </w:t>
      </w:r>
      <w:r w:rsidRPr="009465BA">
        <w:rPr>
          <w:sz w:val="20"/>
          <w:lang w:val="uk-UA"/>
        </w:rPr>
        <w:t>фінансово – господарської діяльності</w:t>
      </w:r>
    </w:p>
    <w:p w:rsidR="000D190F" w:rsidRPr="009465BA" w:rsidRDefault="000D190F" w:rsidP="00A21150">
      <w:pPr>
        <w:jc w:val="center"/>
        <w:rPr>
          <w:sz w:val="20"/>
          <w:lang w:val="uk-UA"/>
        </w:rPr>
      </w:pPr>
      <w:r w:rsidRPr="009465BA">
        <w:rPr>
          <w:sz w:val="20"/>
          <w:lang w:val="uk-UA"/>
        </w:rPr>
        <w:t>ПАТ</w:t>
      </w:r>
      <w:r w:rsidR="0005672B" w:rsidRPr="009465BA">
        <w:rPr>
          <w:sz w:val="20"/>
          <w:lang w:val="uk-UA"/>
        </w:rPr>
        <w:t xml:space="preserve"> "Острозький молокозавод</w:t>
      </w:r>
      <w:r w:rsidR="009B6DE9">
        <w:rPr>
          <w:sz w:val="20"/>
          <w:lang w:val="uk-UA"/>
        </w:rPr>
        <w:t>" за 2015</w:t>
      </w:r>
      <w:r w:rsidRPr="009465BA">
        <w:rPr>
          <w:sz w:val="20"/>
          <w:lang w:val="uk-UA"/>
        </w:rPr>
        <w:t xml:space="preserve"> рік (тис. грн</w:t>
      </w:r>
      <w:r w:rsidR="00B56536" w:rsidRPr="009465BA">
        <w:rPr>
          <w:sz w:val="20"/>
          <w:lang w:val="uk-UA"/>
        </w:rPr>
        <w:t>.</w:t>
      </w:r>
      <w:r w:rsidRPr="009465BA">
        <w:rPr>
          <w:sz w:val="20"/>
          <w:lang w:val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43"/>
        <w:gridCol w:w="1588"/>
        <w:gridCol w:w="1683"/>
      </w:tblGrid>
      <w:tr w:rsidR="00AE1E48" w:rsidRPr="009465BA" w:rsidTr="009465BA">
        <w:tc>
          <w:tcPr>
            <w:tcW w:w="6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9465BA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Найменування показника</w:t>
            </w:r>
          </w:p>
        </w:tc>
        <w:tc>
          <w:tcPr>
            <w:tcW w:w="32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Період</w:t>
            </w:r>
          </w:p>
        </w:tc>
      </w:tr>
      <w:tr w:rsidR="00AE1E48" w:rsidRPr="009465BA" w:rsidTr="009465B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звітний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попередній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Усього активів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35469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346C6B" w:rsidP="0050712E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45806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Основні засоби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1416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50712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1464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Довгострокові фінансові інвестиції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D43B5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346C6B" w:rsidP="0050712E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Запаси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50712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Сумарна дебіторська заборгованість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34032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50712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44305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1E0471" w:rsidRDefault="00346C6B" w:rsidP="002C43F1">
            <w:pPr>
              <w:rPr>
                <w:sz w:val="20"/>
                <w:lang w:val="en-US"/>
              </w:rPr>
            </w:pPr>
            <w:r w:rsidRPr="009465BA">
              <w:rPr>
                <w:sz w:val="20"/>
                <w:lang w:val="uk-UA"/>
              </w:rPr>
              <w:t>Грошові кошти та їх еквіваленти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50712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Нерозподілений прибуток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-28229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50712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-5409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Власний капітал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424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50712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424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Статутний капітал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50712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Довгострокові зобов'язання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D43B5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346C6B" w:rsidP="0050712E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Поточні зобов'язання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63045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50712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50563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Чистий прибуток (збиток)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-22819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50712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-5477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Середньорічна кількість акцій (шт.)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D43B5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911400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346C6B" w:rsidP="0050712E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en-US"/>
              </w:rPr>
              <w:t>911400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D43B5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346C6B" w:rsidP="0050712E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D43B5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346C6B" w:rsidP="0050712E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</w:tr>
      <w:tr w:rsidR="00346C6B" w:rsidRPr="009465BA" w:rsidTr="00346C6B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C6B" w:rsidRPr="009465BA" w:rsidRDefault="00346C6B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9D43B5" w:rsidP="00E052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6B" w:rsidRPr="009465BA" w:rsidRDefault="00346C6B" w:rsidP="0050712E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3</w:t>
            </w:r>
          </w:p>
        </w:tc>
      </w:tr>
    </w:tbl>
    <w:p w:rsidR="0094216A" w:rsidRPr="00BE339D" w:rsidRDefault="0031417F" w:rsidP="0094216A">
      <w:pPr>
        <w:rPr>
          <w:sz w:val="20"/>
          <w:lang w:val="uk-UA"/>
        </w:rPr>
      </w:pPr>
      <w:r w:rsidRPr="00BE339D">
        <w:rPr>
          <w:sz w:val="20"/>
          <w:lang w:val="uk-UA"/>
        </w:rPr>
        <w:t>Повідомлення про проведення загальних зборів опубліковано у «Бюлетень. Цінні папери України» від 22 березня 2016 р. № 51.</w:t>
      </w:r>
    </w:p>
    <w:p w:rsidR="0031417F" w:rsidRPr="0031417F" w:rsidRDefault="0031417F" w:rsidP="0094216A">
      <w:pPr>
        <w:rPr>
          <w:sz w:val="20"/>
          <w:lang w:val="en-US"/>
        </w:rPr>
      </w:pPr>
    </w:p>
    <w:p w:rsidR="000D190F" w:rsidRPr="009465BA" w:rsidRDefault="000D190F" w:rsidP="00A21150">
      <w:pPr>
        <w:rPr>
          <w:sz w:val="20"/>
          <w:lang w:val="uk-UA"/>
        </w:rPr>
      </w:pPr>
      <w:r w:rsidRPr="009465BA">
        <w:rPr>
          <w:sz w:val="20"/>
          <w:lang w:val="uk-UA"/>
        </w:rPr>
        <w:t>Підтверджую достовірність інформації, що міститься у повідомленні.</w:t>
      </w:r>
    </w:p>
    <w:p w:rsidR="000D190F" w:rsidRPr="009465BA" w:rsidRDefault="000D190F" w:rsidP="00A21150">
      <w:pPr>
        <w:tabs>
          <w:tab w:val="left" w:pos="0"/>
        </w:tabs>
        <w:rPr>
          <w:sz w:val="20"/>
          <w:lang w:val="uk-UA"/>
        </w:rPr>
      </w:pPr>
      <w:r w:rsidRPr="009465BA">
        <w:rPr>
          <w:sz w:val="20"/>
          <w:lang w:val="uk-UA"/>
        </w:rPr>
        <w:t xml:space="preserve"> </w:t>
      </w:r>
    </w:p>
    <w:p w:rsidR="000D190F" w:rsidRPr="009465BA" w:rsidRDefault="00AE1E48" w:rsidP="00A21150">
      <w:pPr>
        <w:tabs>
          <w:tab w:val="left" w:pos="0"/>
        </w:tabs>
        <w:rPr>
          <w:sz w:val="20"/>
          <w:lang w:val="uk-UA"/>
        </w:rPr>
      </w:pPr>
      <w:r w:rsidRPr="009465BA">
        <w:rPr>
          <w:sz w:val="20"/>
          <w:lang w:val="uk-UA"/>
        </w:rPr>
        <w:t>Директор</w:t>
      </w:r>
      <w:r w:rsidR="000D190F" w:rsidRPr="009465BA">
        <w:rPr>
          <w:sz w:val="20"/>
          <w:lang w:val="uk-UA"/>
        </w:rPr>
        <w:t xml:space="preserve"> </w:t>
      </w:r>
      <w:r w:rsidR="003E2155" w:rsidRPr="009465BA">
        <w:rPr>
          <w:sz w:val="20"/>
          <w:lang w:val="uk-UA"/>
        </w:rPr>
        <w:t>ПАТ “Острозький молокозавод</w:t>
      </w:r>
      <w:r w:rsidR="000D190F" w:rsidRPr="009465BA">
        <w:rPr>
          <w:sz w:val="20"/>
          <w:lang w:val="uk-UA"/>
        </w:rPr>
        <w:t xml:space="preserve">”      </w:t>
      </w:r>
      <w:r w:rsidR="003E2155" w:rsidRPr="009465BA">
        <w:rPr>
          <w:sz w:val="20"/>
          <w:lang w:val="uk-UA"/>
        </w:rPr>
        <w:t xml:space="preserve">              </w:t>
      </w:r>
      <w:r w:rsidRPr="009465BA">
        <w:rPr>
          <w:sz w:val="20"/>
          <w:lang w:val="uk-UA"/>
        </w:rPr>
        <w:t xml:space="preserve">        </w:t>
      </w:r>
      <w:r w:rsidR="003E2155" w:rsidRPr="009465BA">
        <w:rPr>
          <w:sz w:val="20"/>
          <w:lang w:val="uk-UA"/>
        </w:rPr>
        <w:t xml:space="preserve">             </w:t>
      </w:r>
      <w:r w:rsidR="000D190F" w:rsidRPr="009465BA">
        <w:rPr>
          <w:sz w:val="20"/>
          <w:lang w:val="uk-UA"/>
        </w:rPr>
        <w:t xml:space="preserve">               </w:t>
      </w:r>
      <w:r w:rsidR="009465BA">
        <w:rPr>
          <w:sz w:val="20"/>
          <w:lang w:val="uk-UA"/>
        </w:rPr>
        <w:t xml:space="preserve">                </w:t>
      </w:r>
      <w:r w:rsidR="00346C6B">
        <w:rPr>
          <w:sz w:val="20"/>
          <w:lang w:val="uk-UA"/>
        </w:rPr>
        <w:t xml:space="preserve">В.Л. </w:t>
      </w:r>
      <w:proofErr w:type="spellStart"/>
      <w:r w:rsidR="00346C6B">
        <w:rPr>
          <w:sz w:val="20"/>
          <w:lang w:val="uk-UA"/>
        </w:rPr>
        <w:t>Служинський</w:t>
      </w:r>
      <w:proofErr w:type="spellEnd"/>
    </w:p>
    <w:p w:rsidR="005C6C80" w:rsidRPr="009465BA" w:rsidRDefault="009465BA" w:rsidP="009465BA">
      <w:pPr>
        <w:tabs>
          <w:tab w:val="left" w:pos="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="00171EE6">
        <w:rPr>
          <w:sz w:val="20"/>
          <w:lang w:val="uk-UA"/>
        </w:rPr>
        <w:t>21</w:t>
      </w:r>
      <w:r w:rsidR="00DC5502" w:rsidRPr="009465BA">
        <w:rPr>
          <w:sz w:val="20"/>
          <w:lang w:val="uk-UA"/>
        </w:rPr>
        <w:t>.03.</w:t>
      </w:r>
      <w:r w:rsidR="00AE1E48" w:rsidRPr="009465BA">
        <w:rPr>
          <w:sz w:val="20"/>
          <w:lang w:val="uk-UA"/>
        </w:rPr>
        <w:t>2015</w:t>
      </w:r>
      <w:r w:rsidR="000D190F" w:rsidRPr="009465BA">
        <w:rPr>
          <w:sz w:val="20"/>
          <w:lang w:val="uk-UA"/>
        </w:rPr>
        <w:t xml:space="preserve"> р.</w:t>
      </w:r>
    </w:p>
    <w:sectPr w:rsidR="005C6C80" w:rsidRPr="009465BA">
      <w:footnotePr>
        <w:pos w:val="beneathText"/>
      </w:footnotePr>
      <w:pgSz w:w="11905" w:h="16837"/>
      <w:pgMar w:top="567" w:right="567" w:bottom="567" w:left="13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D8"/>
    <w:rsid w:val="00022A50"/>
    <w:rsid w:val="00030C9E"/>
    <w:rsid w:val="0005672B"/>
    <w:rsid w:val="000D190F"/>
    <w:rsid w:val="00145930"/>
    <w:rsid w:val="00160D60"/>
    <w:rsid w:val="00171EE6"/>
    <w:rsid w:val="001E0471"/>
    <w:rsid w:val="0027054F"/>
    <w:rsid w:val="002C43F1"/>
    <w:rsid w:val="002E1CFD"/>
    <w:rsid w:val="002F5187"/>
    <w:rsid w:val="0031417F"/>
    <w:rsid w:val="00346C6B"/>
    <w:rsid w:val="0039723C"/>
    <w:rsid w:val="003A4832"/>
    <w:rsid w:val="003E2155"/>
    <w:rsid w:val="004420D8"/>
    <w:rsid w:val="00485F7D"/>
    <w:rsid w:val="00630CE5"/>
    <w:rsid w:val="0066443D"/>
    <w:rsid w:val="00672D80"/>
    <w:rsid w:val="006737DE"/>
    <w:rsid w:val="00757BB6"/>
    <w:rsid w:val="007B3ED4"/>
    <w:rsid w:val="00936EBF"/>
    <w:rsid w:val="00937433"/>
    <w:rsid w:val="0094216A"/>
    <w:rsid w:val="009465BA"/>
    <w:rsid w:val="00980018"/>
    <w:rsid w:val="009951BB"/>
    <w:rsid w:val="009958A5"/>
    <w:rsid w:val="009B6DE9"/>
    <w:rsid w:val="009D43B5"/>
    <w:rsid w:val="00A21150"/>
    <w:rsid w:val="00AE1E48"/>
    <w:rsid w:val="00B116B6"/>
    <w:rsid w:val="00B56536"/>
    <w:rsid w:val="00BA11BC"/>
    <w:rsid w:val="00BE339D"/>
    <w:rsid w:val="00DB1106"/>
    <w:rsid w:val="00DC5502"/>
    <w:rsid w:val="00DD478D"/>
    <w:rsid w:val="00E05222"/>
    <w:rsid w:val="00E42B32"/>
    <w:rsid w:val="00E70952"/>
    <w:rsid w:val="00EF0F49"/>
    <w:rsid w:val="00F17739"/>
    <w:rsid w:val="00F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0D190F"/>
    <w:rPr>
      <w:b/>
      <w:bCs/>
      <w:color w:val="000000"/>
      <w:sz w:val="23"/>
      <w:szCs w:val="23"/>
    </w:rPr>
  </w:style>
  <w:style w:type="character" w:styleId="a3">
    <w:name w:val="Emphasis"/>
    <w:basedOn w:val="a0"/>
    <w:qFormat/>
    <w:rsid w:val="000D19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0D190F"/>
    <w:rPr>
      <w:b/>
      <w:bCs/>
      <w:color w:val="000000"/>
      <w:sz w:val="23"/>
      <w:szCs w:val="23"/>
    </w:rPr>
  </w:style>
  <w:style w:type="character" w:styleId="a3">
    <w:name w:val="Emphasis"/>
    <w:basedOn w:val="a0"/>
    <w:qFormat/>
    <w:rsid w:val="000D1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2016-03-22T12:44:00Z</dcterms:created>
  <dcterms:modified xsi:type="dcterms:W3CDTF">2016-03-22T13:15:00Z</dcterms:modified>
</cp:coreProperties>
</file>