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0F" w:rsidRPr="003A4832" w:rsidRDefault="000D190F" w:rsidP="00A21150">
      <w:pPr>
        <w:jc w:val="center"/>
        <w:rPr>
          <w:rStyle w:val="title1"/>
          <w:sz w:val="24"/>
          <w:szCs w:val="24"/>
          <w:lang w:val="uk-UA"/>
        </w:rPr>
      </w:pPr>
      <w:r w:rsidRPr="003A4832">
        <w:rPr>
          <w:rStyle w:val="title1"/>
          <w:sz w:val="24"/>
          <w:szCs w:val="24"/>
          <w:lang w:val="uk-UA"/>
        </w:rPr>
        <w:t xml:space="preserve">Повідомлення про проведення </w:t>
      </w:r>
      <w:r w:rsidR="00027027">
        <w:rPr>
          <w:rStyle w:val="title1"/>
          <w:sz w:val="24"/>
          <w:szCs w:val="24"/>
          <w:lang w:val="uk-UA"/>
        </w:rPr>
        <w:t>поза</w:t>
      </w:r>
      <w:r w:rsidRPr="003A4832">
        <w:rPr>
          <w:rStyle w:val="title1"/>
          <w:sz w:val="24"/>
          <w:szCs w:val="24"/>
          <w:lang w:val="uk-UA"/>
        </w:rPr>
        <w:t>чергових загальних зборів акціонерів</w:t>
      </w:r>
    </w:p>
    <w:p w:rsidR="000D190F" w:rsidRPr="003A4832" w:rsidRDefault="000D190F" w:rsidP="00A21150">
      <w:pPr>
        <w:rPr>
          <w:rStyle w:val="title1"/>
          <w:sz w:val="24"/>
          <w:szCs w:val="24"/>
          <w:lang w:val="uk-UA"/>
        </w:rPr>
      </w:pPr>
    </w:p>
    <w:p w:rsidR="000D190F" w:rsidRPr="003A4832" w:rsidRDefault="000D190F" w:rsidP="00B56536">
      <w:pPr>
        <w:jc w:val="both"/>
        <w:rPr>
          <w:szCs w:val="24"/>
          <w:lang w:val="uk-UA"/>
        </w:rPr>
      </w:pPr>
      <w:r w:rsidRPr="003A4832">
        <w:rPr>
          <w:szCs w:val="24"/>
          <w:lang w:val="uk-UA"/>
        </w:rPr>
        <w:t>Публічне акціонерне т</w:t>
      </w:r>
      <w:r w:rsidR="0027054F" w:rsidRPr="003A4832">
        <w:rPr>
          <w:szCs w:val="24"/>
          <w:lang w:val="uk-UA"/>
        </w:rPr>
        <w:t>овариство «Острозький молокозавод</w:t>
      </w:r>
      <w:r w:rsidRPr="003A4832">
        <w:rPr>
          <w:szCs w:val="24"/>
          <w:lang w:val="uk-UA"/>
        </w:rPr>
        <w:t>», місцезнаходження:</w:t>
      </w:r>
      <w:r w:rsidRPr="003A4832">
        <w:rPr>
          <w:lang w:val="uk-UA"/>
        </w:rPr>
        <w:t xml:space="preserve"> </w:t>
      </w:r>
      <w:r w:rsidR="0066443D" w:rsidRPr="003A4832">
        <w:rPr>
          <w:szCs w:val="24"/>
          <w:lang w:val="uk-UA"/>
        </w:rPr>
        <w:t>35801</w:t>
      </w:r>
      <w:r w:rsidR="003A4832" w:rsidRPr="003A4832">
        <w:rPr>
          <w:szCs w:val="24"/>
          <w:lang w:val="uk-UA"/>
        </w:rPr>
        <w:t>,</w:t>
      </w:r>
      <w:r w:rsidRPr="003A4832">
        <w:rPr>
          <w:szCs w:val="24"/>
          <w:lang w:val="uk-UA"/>
        </w:rPr>
        <w:t xml:space="preserve"> </w:t>
      </w:r>
      <w:r w:rsidR="003A4832" w:rsidRPr="003A4832">
        <w:rPr>
          <w:szCs w:val="24"/>
          <w:lang w:val="uk-UA"/>
        </w:rPr>
        <w:t>Рівненська обл., м. Остро</w:t>
      </w:r>
      <w:r w:rsidR="0027054F" w:rsidRPr="003A4832">
        <w:rPr>
          <w:szCs w:val="24"/>
          <w:lang w:val="uk-UA"/>
        </w:rPr>
        <w:t>г, вул.</w:t>
      </w:r>
      <w:r w:rsidR="006B6125">
        <w:rPr>
          <w:szCs w:val="24"/>
          <w:lang w:val="uk-UA"/>
        </w:rPr>
        <w:t xml:space="preserve"> </w:t>
      </w:r>
      <w:r w:rsidR="0027054F" w:rsidRPr="003A4832">
        <w:rPr>
          <w:szCs w:val="24"/>
          <w:lang w:val="uk-UA"/>
        </w:rPr>
        <w:t>Вишенського, 12</w:t>
      </w:r>
      <w:r w:rsidR="00B116B6">
        <w:rPr>
          <w:szCs w:val="24"/>
          <w:lang w:val="uk-UA"/>
        </w:rPr>
        <w:t xml:space="preserve">, код </w:t>
      </w:r>
      <w:r w:rsidRPr="003A4832">
        <w:rPr>
          <w:szCs w:val="24"/>
          <w:lang w:val="uk-UA"/>
        </w:rPr>
        <w:t xml:space="preserve">ЄДРПОУ </w:t>
      </w:r>
      <w:r w:rsidR="00980018" w:rsidRPr="003A4832">
        <w:rPr>
          <w:szCs w:val="24"/>
          <w:lang w:val="uk-UA"/>
        </w:rPr>
        <w:t>00446954</w:t>
      </w:r>
      <w:r w:rsidRPr="003A4832">
        <w:rPr>
          <w:szCs w:val="24"/>
          <w:lang w:val="uk-UA"/>
        </w:rPr>
        <w:t xml:space="preserve">, повідомляє про проведення </w:t>
      </w:r>
      <w:r w:rsidR="00027027">
        <w:rPr>
          <w:szCs w:val="24"/>
          <w:lang w:val="uk-UA"/>
        </w:rPr>
        <w:t>13 серпня</w:t>
      </w:r>
      <w:r w:rsidRPr="003A4832">
        <w:rPr>
          <w:szCs w:val="24"/>
          <w:lang w:val="uk-UA"/>
        </w:rPr>
        <w:t xml:space="preserve"> 2014 року об</w:t>
      </w:r>
      <w:r w:rsidR="00F17739" w:rsidRPr="003A4832">
        <w:rPr>
          <w:szCs w:val="24"/>
          <w:lang w:val="uk-UA"/>
        </w:rPr>
        <w:t xml:space="preserve"> 11</w:t>
      </w:r>
      <w:r w:rsidR="002F5187">
        <w:rPr>
          <w:szCs w:val="24"/>
          <w:lang w:val="uk-UA"/>
        </w:rPr>
        <w:t xml:space="preserve">:00 </w:t>
      </w:r>
      <w:proofErr w:type="spellStart"/>
      <w:r w:rsidR="002F5187">
        <w:rPr>
          <w:szCs w:val="24"/>
          <w:lang w:val="uk-UA"/>
        </w:rPr>
        <w:t>год</w:t>
      </w:r>
      <w:proofErr w:type="spellEnd"/>
      <w:r w:rsidRPr="003A4832">
        <w:rPr>
          <w:szCs w:val="24"/>
          <w:lang w:val="uk-UA"/>
        </w:rPr>
        <w:t xml:space="preserve"> </w:t>
      </w:r>
      <w:r w:rsidR="00F17739" w:rsidRPr="003A4832">
        <w:rPr>
          <w:szCs w:val="24"/>
          <w:lang w:val="uk-UA"/>
        </w:rPr>
        <w:t xml:space="preserve">у приміщенні </w:t>
      </w:r>
      <w:proofErr w:type="spellStart"/>
      <w:r w:rsidR="00F17739" w:rsidRPr="003A4832">
        <w:rPr>
          <w:szCs w:val="24"/>
          <w:lang w:val="uk-UA"/>
        </w:rPr>
        <w:t>адмінкорпусу</w:t>
      </w:r>
      <w:proofErr w:type="spellEnd"/>
      <w:r w:rsidR="00F17739" w:rsidRPr="003A4832">
        <w:rPr>
          <w:szCs w:val="24"/>
          <w:lang w:val="uk-UA"/>
        </w:rPr>
        <w:t xml:space="preserve"> ПАТ «Острозький молокозавод</w:t>
      </w:r>
      <w:r w:rsidRPr="003A4832">
        <w:rPr>
          <w:szCs w:val="24"/>
          <w:lang w:val="uk-UA"/>
        </w:rPr>
        <w:t xml:space="preserve">» </w:t>
      </w:r>
      <w:r w:rsidR="0066443D" w:rsidRPr="003A4832">
        <w:rPr>
          <w:szCs w:val="24"/>
          <w:lang w:val="uk-UA"/>
        </w:rPr>
        <w:t>за адресою: 35801</w:t>
      </w:r>
      <w:r w:rsidRPr="003A4832">
        <w:rPr>
          <w:szCs w:val="24"/>
          <w:lang w:val="uk-UA"/>
        </w:rPr>
        <w:t xml:space="preserve"> </w:t>
      </w:r>
      <w:r w:rsidR="003A4832" w:rsidRPr="003A4832">
        <w:rPr>
          <w:szCs w:val="24"/>
          <w:lang w:val="uk-UA"/>
        </w:rPr>
        <w:t>Рівненська обл., м. Остро</w:t>
      </w:r>
      <w:r w:rsidR="0027054F" w:rsidRPr="003A4832">
        <w:rPr>
          <w:szCs w:val="24"/>
          <w:lang w:val="uk-UA"/>
        </w:rPr>
        <w:t xml:space="preserve">г, вул. Вишенського, 12 </w:t>
      </w:r>
      <w:r w:rsidR="000D23AC">
        <w:rPr>
          <w:szCs w:val="24"/>
          <w:lang w:val="uk-UA"/>
        </w:rPr>
        <w:t>поза</w:t>
      </w:r>
      <w:r w:rsidRPr="003A4832">
        <w:rPr>
          <w:szCs w:val="24"/>
          <w:lang w:val="uk-UA"/>
        </w:rPr>
        <w:t>чергових загальних зборів акціонерів</w:t>
      </w:r>
      <w:r w:rsidRPr="003A4832">
        <w:rPr>
          <w:lang w:val="uk-UA"/>
        </w:rPr>
        <w:t xml:space="preserve"> </w:t>
      </w:r>
      <w:r w:rsidR="00F17739" w:rsidRPr="003A4832">
        <w:rPr>
          <w:szCs w:val="24"/>
          <w:lang w:val="uk-UA"/>
        </w:rPr>
        <w:t>ПАТ «Острозький молокозавод</w:t>
      </w:r>
      <w:r w:rsidRPr="003A4832">
        <w:rPr>
          <w:szCs w:val="24"/>
          <w:lang w:val="uk-UA"/>
        </w:rPr>
        <w:t>». Реєстрація акціонерів для участі у загальних зборах буде здійснюватис</w:t>
      </w:r>
      <w:r w:rsidR="003A4832" w:rsidRPr="003A4832">
        <w:rPr>
          <w:szCs w:val="24"/>
          <w:lang w:val="uk-UA"/>
        </w:rPr>
        <w:t>я</w:t>
      </w:r>
      <w:r w:rsidR="00F17739" w:rsidRPr="003A4832">
        <w:rPr>
          <w:szCs w:val="24"/>
          <w:lang w:val="uk-UA"/>
        </w:rPr>
        <w:t xml:space="preserve"> в день проведення зборів з 10</w:t>
      </w:r>
      <w:r w:rsidRPr="003A4832">
        <w:rPr>
          <w:szCs w:val="24"/>
          <w:lang w:val="uk-UA"/>
        </w:rPr>
        <w:t>:00</w:t>
      </w:r>
      <w:r w:rsidR="00A21150" w:rsidRPr="003A4832">
        <w:rPr>
          <w:szCs w:val="24"/>
          <w:lang w:val="uk-UA"/>
        </w:rPr>
        <w:t xml:space="preserve"> </w:t>
      </w:r>
      <w:proofErr w:type="spellStart"/>
      <w:r w:rsidR="00A21150" w:rsidRPr="003A4832">
        <w:rPr>
          <w:szCs w:val="24"/>
          <w:lang w:val="uk-UA"/>
        </w:rPr>
        <w:t>год</w:t>
      </w:r>
      <w:proofErr w:type="spellEnd"/>
      <w:r w:rsidRPr="003A4832">
        <w:rPr>
          <w:szCs w:val="24"/>
          <w:lang w:val="uk-UA"/>
        </w:rPr>
        <w:t xml:space="preserve"> </w:t>
      </w:r>
      <w:r w:rsidR="00F17739" w:rsidRPr="003A4832">
        <w:rPr>
          <w:szCs w:val="24"/>
          <w:lang w:val="uk-UA"/>
        </w:rPr>
        <w:t>до 10</w:t>
      </w:r>
      <w:r w:rsidR="003A4832" w:rsidRPr="003A4832">
        <w:rPr>
          <w:szCs w:val="24"/>
          <w:lang w:val="uk-UA"/>
        </w:rPr>
        <w:t>:</w:t>
      </w:r>
      <w:r w:rsidR="00A21150" w:rsidRPr="003A4832">
        <w:rPr>
          <w:szCs w:val="24"/>
          <w:lang w:val="uk-UA"/>
        </w:rPr>
        <w:t xml:space="preserve">45 </w:t>
      </w:r>
      <w:proofErr w:type="spellStart"/>
      <w:r w:rsidR="00A21150" w:rsidRPr="003A4832">
        <w:rPr>
          <w:szCs w:val="24"/>
          <w:lang w:val="uk-UA"/>
        </w:rPr>
        <w:t>год</w:t>
      </w:r>
      <w:proofErr w:type="spellEnd"/>
      <w:r w:rsidRPr="003A4832">
        <w:rPr>
          <w:szCs w:val="24"/>
          <w:lang w:val="uk-UA"/>
        </w:rPr>
        <w:t xml:space="preserve"> за місцем проведення зборів. Дата складання переліку акціонерів, які мають право для участі в загальних зборах акціонерів, станом на 24 годину </w:t>
      </w:r>
      <w:r w:rsidR="00027027">
        <w:rPr>
          <w:szCs w:val="24"/>
          <w:lang w:val="uk-UA"/>
        </w:rPr>
        <w:t>7</w:t>
      </w:r>
      <w:r w:rsidRPr="003A4832">
        <w:rPr>
          <w:szCs w:val="24"/>
          <w:lang w:val="uk-UA"/>
        </w:rPr>
        <w:t xml:space="preserve"> </w:t>
      </w:r>
      <w:r w:rsidR="00027027">
        <w:rPr>
          <w:szCs w:val="24"/>
          <w:lang w:val="uk-UA"/>
        </w:rPr>
        <w:t>серпня</w:t>
      </w:r>
      <w:r w:rsidRPr="003A4832">
        <w:rPr>
          <w:szCs w:val="24"/>
          <w:lang w:val="uk-UA"/>
        </w:rPr>
        <w:t xml:space="preserve"> 2014 року.</w:t>
      </w:r>
    </w:p>
    <w:p w:rsidR="000D190F" w:rsidRPr="003A4832" w:rsidRDefault="000D190F" w:rsidP="00A21150">
      <w:pPr>
        <w:ind w:firstLine="720"/>
        <w:jc w:val="both"/>
        <w:rPr>
          <w:szCs w:val="24"/>
          <w:lang w:val="uk-UA"/>
        </w:rPr>
      </w:pPr>
      <w:r w:rsidRPr="003A4832">
        <w:rPr>
          <w:szCs w:val="24"/>
          <w:lang w:val="uk-UA"/>
        </w:rPr>
        <w:t>ПОРЯДОК ДЕННИЙ:</w:t>
      </w:r>
    </w:p>
    <w:p w:rsidR="00FB0202" w:rsidRPr="00FB0202" w:rsidRDefault="00027027" w:rsidP="00FB0202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1</w:t>
      </w:r>
      <w:r w:rsidR="00FB0202">
        <w:rPr>
          <w:szCs w:val="24"/>
        </w:rPr>
        <w:t>.</w:t>
      </w:r>
      <w:r w:rsidR="00FB0202" w:rsidRPr="00FB0202">
        <w:t xml:space="preserve"> </w:t>
      </w:r>
      <w:r w:rsidR="00FB0202" w:rsidRPr="00FB0202">
        <w:rPr>
          <w:szCs w:val="24"/>
          <w:lang w:val="uk-UA"/>
        </w:rPr>
        <w:t>Припинення повноважень членів Наглядової ради.</w:t>
      </w:r>
    </w:p>
    <w:p w:rsidR="000D190F" w:rsidRPr="003A4832" w:rsidRDefault="00FB0202" w:rsidP="00FB0202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2</w:t>
      </w:r>
      <w:r w:rsidRPr="00FB0202">
        <w:rPr>
          <w:szCs w:val="24"/>
          <w:lang w:val="uk-UA"/>
        </w:rPr>
        <w:t>. Обрання голови та членів Наглядової ради.</w:t>
      </w:r>
    </w:p>
    <w:p w:rsidR="000D190F" w:rsidRPr="003A4832" w:rsidRDefault="000D190F" w:rsidP="00B56536">
      <w:pPr>
        <w:jc w:val="both"/>
        <w:rPr>
          <w:szCs w:val="24"/>
          <w:lang w:val="uk-UA"/>
        </w:rPr>
      </w:pPr>
      <w:r w:rsidRPr="003A4832">
        <w:rPr>
          <w:szCs w:val="24"/>
          <w:lang w:val="uk-UA"/>
        </w:rPr>
        <w:t>Для участі у зборах акціонерам необхідно мати при собі паспорт. Представникам акціонерів додатково мати належним чином оформлені довіреності.</w:t>
      </w:r>
    </w:p>
    <w:p w:rsidR="000D190F" w:rsidRPr="003A4832" w:rsidRDefault="000D190F" w:rsidP="00B56536">
      <w:pPr>
        <w:jc w:val="both"/>
        <w:rPr>
          <w:szCs w:val="24"/>
          <w:lang w:val="uk-UA"/>
        </w:rPr>
      </w:pPr>
      <w:r w:rsidRPr="003A4832">
        <w:rPr>
          <w:szCs w:val="24"/>
          <w:lang w:val="uk-UA"/>
        </w:rPr>
        <w:t>Будь-який з акціонерів має можливість особисто ознайомитись з документами, необхідними для прийняття рішень з питань порядку денного</w:t>
      </w:r>
      <w:r w:rsidR="00B116B6">
        <w:rPr>
          <w:szCs w:val="24"/>
          <w:lang w:val="uk-UA"/>
        </w:rPr>
        <w:t xml:space="preserve"> зборів</w:t>
      </w:r>
      <w:r w:rsidRPr="003A4832">
        <w:rPr>
          <w:szCs w:val="24"/>
          <w:lang w:val="uk-UA"/>
        </w:rPr>
        <w:t>, у робочі дні (п</w:t>
      </w:r>
      <w:r w:rsidR="00A21150" w:rsidRPr="003A4832">
        <w:rPr>
          <w:szCs w:val="24"/>
          <w:lang w:val="uk-UA"/>
        </w:rPr>
        <w:t>онеділок-п’ятниця) з 09:00 до 11</w:t>
      </w:r>
      <w:r w:rsidRPr="003A4832">
        <w:rPr>
          <w:szCs w:val="24"/>
          <w:lang w:val="uk-UA"/>
        </w:rPr>
        <w:t>:00 години за місцезнаходж</w:t>
      </w:r>
      <w:r w:rsidR="00EF0F49" w:rsidRPr="003A4832">
        <w:rPr>
          <w:szCs w:val="24"/>
          <w:lang w:val="uk-UA"/>
        </w:rPr>
        <w:t>енням ПАТ «Острозький молокозавод</w:t>
      </w:r>
      <w:r w:rsidR="0066443D" w:rsidRPr="003A4832">
        <w:rPr>
          <w:szCs w:val="24"/>
          <w:lang w:val="uk-UA"/>
        </w:rPr>
        <w:t>»: 35801</w:t>
      </w:r>
      <w:r w:rsidR="00B116B6">
        <w:rPr>
          <w:szCs w:val="24"/>
          <w:lang w:val="uk-UA"/>
        </w:rPr>
        <w:t>,</w:t>
      </w:r>
      <w:r w:rsidRPr="003A4832">
        <w:rPr>
          <w:szCs w:val="24"/>
          <w:lang w:val="uk-UA"/>
        </w:rPr>
        <w:t xml:space="preserve"> </w:t>
      </w:r>
      <w:r w:rsidR="0027054F" w:rsidRPr="003A4832">
        <w:rPr>
          <w:szCs w:val="24"/>
          <w:lang w:val="uk-UA"/>
        </w:rPr>
        <w:t xml:space="preserve">Рівненська </w:t>
      </w:r>
      <w:r w:rsidR="00B116B6">
        <w:rPr>
          <w:szCs w:val="24"/>
          <w:lang w:val="uk-UA"/>
        </w:rPr>
        <w:t>обл., м. Остро</w:t>
      </w:r>
      <w:r w:rsidR="0027054F" w:rsidRPr="003A4832">
        <w:rPr>
          <w:szCs w:val="24"/>
          <w:lang w:val="uk-UA"/>
        </w:rPr>
        <w:t xml:space="preserve">г, вул. </w:t>
      </w:r>
      <w:bookmarkStart w:id="0" w:name="_GoBack"/>
      <w:bookmarkEnd w:id="0"/>
      <w:r w:rsidR="005B1ED7">
        <w:rPr>
          <w:szCs w:val="24"/>
          <w:lang w:val="uk-UA"/>
        </w:rPr>
        <w:t xml:space="preserve"> </w:t>
      </w:r>
      <w:r w:rsidR="0027054F" w:rsidRPr="003A4832">
        <w:rPr>
          <w:szCs w:val="24"/>
          <w:lang w:val="uk-UA"/>
        </w:rPr>
        <w:t xml:space="preserve">Вишенського, 12 </w:t>
      </w:r>
      <w:r w:rsidRPr="003A4832">
        <w:rPr>
          <w:szCs w:val="24"/>
          <w:lang w:val="uk-UA"/>
        </w:rPr>
        <w:t xml:space="preserve">у </w:t>
      </w:r>
      <w:r w:rsidR="0039723C" w:rsidRPr="003A4832">
        <w:rPr>
          <w:szCs w:val="24"/>
          <w:lang w:val="uk-UA"/>
        </w:rPr>
        <w:t xml:space="preserve">приміщенні </w:t>
      </w:r>
      <w:proofErr w:type="spellStart"/>
      <w:r w:rsidR="0039723C" w:rsidRPr="003A4832">
        <w:rPr>
          <w:szCs w:val="24"/>
          <w:lang w:val="uk-UA"/>
        </w:rPr>
        <w:t>адмінкорпусу</w:t>
      </w:r>
      <w:proofErr w:type="spellEnd"/>
      <w:r w:rsidRPr="003A4832">
        <w:rPr>
          <w:szCs w:val="24"/>
          <w:lang w:val="uk-UA"/>
        </w:rPr>
        <w:t xml:space="preserve">, а в день проведення загальних зборів – також у місці їх проведення. </w:t>
      </w:r>
    </w:p>
    <w:p w:rsidR="000D190F" w:rsidRPr="003A4832" w:rsidRDefault="000D190F" w:rsidP="00B56536">
      <w:pPr>
        <w:jc w:val="both"/>
        <w:rPr>
          <w:rStyle w:val="a3"/>
          <w:i w:val="0"/>
          <w:iCs w:val="0"/>
          <w:szCs w:val="24"/>
          <w:lang w:val="uk-UA"/>
        </w:rPr>
      </w:pPr>
      <w:r w:rsidRPr="003A4832">
        <w:rPr>
          <w:szCs w:val="24"/>
          <w:lang w:val="uk-UA"/>
        </w:rPr>
        <w:t>Особою, відповідальною за порядок ознайомлення акціонерів з документами, є</w:t>
      </w:r>
      <w:r w:rsidR="00A21150" w:rsidRPr="003A4832">
        <w:rPr>
          <w:szCs w:val="24"/>
          <w:lang w:val="uk-UA"/>
        </w:rPr>
        <w:t xml:space="preserve"> голова правління</w:t>
      </w:r>
      <w:r w:rsidRPr="003A4832">
        <w:rPr>
          <w:szCs w:val="24"/>
          <w:lang w:val="uk-UA"/>
        </w:rPr>
        <w:t xml:space="preserve"> </w:t>
      </w:r>
      <w:proofErr w:type="spellStart"/>
      <w:r w:rsidR="00A21150" w:rsidRPr="003A4832">
        <w:rPr>
          <w:szCs w:val="24"/>
          <w:lang w:val="uk-UA"/>
        </w:rPr>
        <w:t>Ситницький</w:t>
      </w:r>
      <w:proofErr w:type="spellEnd"/>
      <w:r w:rsidRPr="003A4832">
        <w:rPr>
          <w:szCs w:val="24"/>
          <w:lang w:val="uk-UA"/>
        </w:rPr>
        <w:t xml:space="preserve"> Віктор </w:t>
      </w:r>
      <w:r w:rsidR="00A21150" w:rsidRPr="003A4832">
        <w:rPr>
          <w:szCs w:val="24"/>
          <w:lang w:val="uk-UA"/>
        </w:rPr>
        <w:t>Андрійович</w:t>
      </w:r>
      <w:r w:rsidRPr="003A4832">
        <w:rPr>
          <w:b/>
          <w:i/>
          <w:iCs/>
          <w:szCs w:val="24"/>
          <w:lang w:val="uk-UA"/>
        </w:rPr>
        <w:t>.</w:t>
      </w:r>
      <w:r w:rsidRPr="003A4832">
        <w:rPr>
          <w:b/>
          <w:szCs w:val="24"/>
          <w:lang w:val="uk-UA"/>
        </w:rPr>
        <w:t xml:space="preserve"> </w:t>
      </w:r>
      <w:r w:rsidRPr="003A4832">
        <w:rPr>
          <w:rStyle w:val="a3"/>
          <w:i w:val="0"/>
          <w:szCs w:val="24"/>
          <w:lang w:val="uk-UA"/>
        </w:rPr>
        <w:t>Довідки за тел.:</w:t>
      </w:r>
      <w:r w:rsidR="00A21150" w:rsidRPr="003A4832">
        <w:rPr>
          <w:rStyle w:val="a3"/>
          <w:i w:val="0"/>
          <w:szCs w:val="24"/>
          <w:lang w:val="uk-UA"/>
        </w:rPr>
        <w:t xml:space="preserve"> (03654) 2-24-96</w:t>
      </w:r>
      <w:r w:rsidRPr="003A4832">
        <w:rPr>
          <w:rStyle w:val="a3"/>
          <w:i w:val="0"/>
          <w:szCs w:val="24"/>
          <w:lang w:val="uk-UA"/>
        </w:rPr>
        <w:t>.</w:t>
      </w:r>
    </w:p>
    <w:p w:rsidR="000D190F" w:rsidRPr="003A4832" w:rsidRDefault="000D190F" w:rsidP="00A21150">
      <w:pPr>
        <w:ind w:firstLine="720"/>
        <w:rPr>
          <w:szCs w:val="24"/>
          <w:lang w:val="uk-UA"/>
        </w:rPr>
      </w:pPr>
    </w:p>
    <w:p w:rsidR="000D190F" w:rsidRPr="003A4832" w:rsidRDefault="000D190F" w:rsidP="00A21150">
      <w:pPr>
        <w:rPr>
          <w:szCs w:val="24"/>
          <w:lang w:val="uk-UA"/>
        </w:rPr>
      </w:pPr>
      <w:r w:rsidRPr="003A4832">
        <w:rPr>
          <w:szCs w:val="24"/>
          <w:lang w:val="uk-UA"/>
        </w:rPr>
        <w:t>Підтверджую достовірність інформації, що міститься у повідомленні.</w:t>
      </w:r>
    </w:p>
    <w:p w:rsidR="000D190F" w:rsidRPr="003A4832" w:rsidRDefault="003E2155" w:rsidP="00A21150">
      <w:pPr>
        <w:tabs>
          <w:tab w:val="left" w:pos="0"/>
        </w:tabs>
        <w:rPr>
          <w:szCs w:val="24"/>
          <w:lang w:val="uk-UA"/>
        </w:rPr>
      </w:pPr>
      <w:r w:rsidRPr="003A4832">
        <w:rPr>
          <w:szCs w:val="24"/>
          <w:lang w:val="uk-UA"/>
        </w:rPr>
        <w:t>Голова правління</w:t>
      </w:r>
      <w:r w:rsidR="000D190F" w:rsidRPr="003A4832">
        <w:rPr>
          <w:szCs w:val="24"/>
          <w:lang w:val="uk-UA"/>
        </w:rPr>
        <w:t xml:space="preserve"> </w:t>
      </w:r>
      <w:r w:rsidRPr="003A4832">
        <w:rPr>
          <w:szCs w:val="24"/>
          <w:lang w:val="uk-UA"/>
        </w:rPr>
        <w:t>ПАТ “Острозький молокозавод</w:t>
      </w:r>
      <w:r w:rsidR="000D190F" w:rsidRPr="003A4832">
        <w:rPr>
          <w:szCs w:val="24"/>
          <w:lang w:val="uk-UA"/>
        </w:rPr>
        <w:t xml:space="preserve">”      </w:t>
      </w:r>
      <w:r w:rsidRPr="003A4832">
        <w:rPr>
          <w:szCs w:val="24"/>
          <w:lang w:val="uk-UA"/>
        </w:rPr>
        <w:t xml:space="preserve">                           </w:t>
      </w:r>
      <w:r w:rsidR="000D190F" w:rsidRPr="003A4832">
        <w:rPr>
          <w:szCs w:val="24"/>
          <w:lang w:val="uk-UA"/>
        </w:rPr>
        <w:t xml:space="preserve">                 </w:t>
      </w:r>
      <w:r w:rsidRPr="003A4832">
        <w:rPr>
          <w:szCs w:val="24"/>
          <w:lang w:val="uk-UA"/>
        </w:rPr>
        <w:t xml:space="preserve">В.А. </w:t>
      </w:r>
      <w:proofErr w:type="spellStart"/>
      <w:r w:rsidRPr="003A4832">
        <w:rPr>
          <w:szCs w:val="24"/>
          <w:lang w:val="uk-UA"/>
        </w:rPr>
        <w:t>Ситницький</w:t>
      </w:r>
      <w:proofErr w:type="spellEnd"/>
    </w:p>
    <w:p w:rsidR="00A21150" w:rsidRPr="003A4832" w:rsidRDefault="00A21150" w:rsidP="00A21150">
      <w:pPr>
        <w:tabs>
          <w:tab w:val="left" w:pos="0"/>
        </w:tabs>
        <w:jc w:val="right"/>
        <w:rPr>
          <w:bCs/>
          <w:szCs w:val="24"/>
          <w:lang w:val="uk-UA"/>
        </w:rPr>
      </w:pPr>
    </w:p>
    <w:p w:rsidR="000D190F" w:rsidRPr="003A4832" w:rsidRDefault="000D190F" w:rsidP="00A21150">
      <w:pPr>
        <w:tabs>
          <w:tab w:val="left" w:pos="0"/>
        </w:tabs>
        <w:jc w:val="right"/>
        <w:rPr>
          <w:szCs w:val="24"/>
          <w:lang w:val="uk-UA"/>
        </w:rPr>
      </w:pPr>
      <w:r w:rsidRPr="003A4832">
        <w:rPr>
          <w:bCs/>
          <w:szCs w:val="24"/>
          <w:lang w:val="uk-UA"/>
        </w:rPr>
        <w:t>27</w:t>
      </w:r>
      <w:r w:rsidR="00027027">
        <w:rPr>
          <w:szCs w:val="24"/>
          <w:lang w:val="uk-UA"/>
        </w:rPr>
        <w:t>. 06</w:t>
      </w:r>
      <w:r w:rsidRPr="003A4832">
        <w:rPr>
          <w:szCs w:val="24"/>
          <w:lang w:val="uk-UA"/>
        </w:rPr>
        <w:t>. 2014 р.</w:t>
      </w:r>
    </w:p>
    <w:p w:rsidR="005C6C80" w:rsidRPr="003A4832" w:rsidRDefault="006B6125" w:rsidP="00A21150">
      <w:pPr>
        <w:rPr>
          <w:lang w:val="uk-UA"/>
        </w:rPr>
      </w:pPr>
    </w:p>
    <w:sectPr w:rsidR="005C6C80" w:rsidRPr="003A4832">
      <w:footnotePr>
        <w:pos w:val="beneathText"/>
      </w:footnotePr>
      <w:pgSz w:w="11905" w:h="16837"/>
      <w:pgMar w:top="567" w:right="567" w:bottom="567" w:left="13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D8"/>
    <w:rsid w:val="00022A50"/>
    <w:rsid w:val="00027027"/>
    <w:rsid w:val="0005672B"/>
    <w:rsid w:val="000D190F"/>
    <w:rsid w:val="000D23AC"/>
    <w:rsid w:val="00145930"/>
    <w:rsid w:val="00160D60"/>
    <w:rsid w:val="0027054F"/>
    <w:rsid w:val="002E1CFD"/>
    <w:rsid w:val="002F5187"/>
    <w:rsid w:val="0039723C"/>
    <w:rsid w:val="003A4832"/>
    <w:rsid w:val="003E2155"/>
    <w:rsid w:val="004420D8"/>
    <w:rsid w:val="00461396"/>
    <w:rsid w:val="00485F7D"/>
    <w:rsid w:val="005B1ED7"/>
    <w:rsid w:val="00630CE5"/>
    <w:rsid w:val="00647993"/>
    <w:rsid w:val="0066443D"/>
    <w:rsid w:val="006B6125"/>
    <w:rsid w:val="00757BB6"/>
    <w:rsid w:val="00936EBF"/>
    <w:rsid w:val="00980018"/>
    <w:rsid w:val="00A21150"/>
    <w:rsid w:val="00B116B6"/>
    <w:rsid w:val="00B56536"/>
    <w:rsid w:val="00BA11BC"/>
    <w:rsid w:val="00DB1106"/>
    <w:rsid w:val="00E70952"/>
    <w:rsid w:val="00EF0F49"/>
    <w:rsid w:val="00F17739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0D190F"/>
    <w:rPr>
      <w:b/>
      <w:bCs/>
      <w:color w:val="000000"/>
      <w:sz w:val="23"/>
      <w:szCs w:val="23"/>
    </w:rPr>
  </w:style>
  <w:style w:type="character" w:styleId="a3">
    <w:name w:val="Emphasis"/>
    <w:basedOn w:val="a0"/>
    <w:qFormat/>
    <w:rsid w:val="000D19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0D190F"/>
    <w:rPr>
      <w:b/>
      <w:bCs/>
      <w:color w:val="000000"/>
      <w:sz w:val="23"/>
      <w:szCs w:val="23"/>
    </w:rPr>
  </w:style>
  <w:style w:type="character" w:styleId="a3">
    <w:name w:val="Emphasis"/>
    <w:basedOn w:val="a0"/>
    <w:qFormat/>
    <w:rsid w:val="000D1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2014-03-27T09:39:00Z</dcterms:created>
  <dcterms:modified xsi:type="dcterms:W3CDTF">2014-07-01T06:19:00Z</dcterms:modified>
</cp:coreProperties>
</file>